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626E" w14:textId="56775B70" w:rsidR="005B20CC" w:rsidRPr="00897A1F" w:rsidRDefault="005B20CC" w:rsidP="005B20CC">
      <w:pPr>
        <w:spacing w:after="0" w:line="240" w:lineRule="auto"/>
        <w:rPr>
          <w:rFonts w:ascii="Open Sans" w:hAnsi="Open Sans" w:cs="Open Sans"/>
          <w:sz w:val="18"/>
          <w:szCs w:val="18"/>
        </w:rPr>
      </w:pPr>
      <w:r w:rsidRPr="00897A1F">
        <w:rPr>
          <w:rFonts w:ascii="Open Sans" w:hAnsi="Open Sans" w:cs="Open Sans"/>
          <w:b/>
          <w:sz w:val="18"/>
          <w:szCs w:val="18"/>
        </w:rPr>
        <w:t>FOR IMMEDIATE RELEASE ON:                                            FOR MORE INFORMATION:</w:t>
      </w:r>
      <w:r w:rsidRPr="00897A1F">
        <w:rPr>
          <w:rFonts w:ascii="Open Sans" w:hAnsi="Open Sans" w:cs="Open Sans"/>
          <w:b/>
          <w:sz w:val="18"/>
          <w:szCs w:val="18"/>
        </w:rPr>
        <w:br/>
      </w:r>
      <w:r w:rsidR="002E0272">
        <w:rPr>
          <w:rFonts w:ascii="Open Sans" w:hAnsi="Open Sans" w:cs="Open Sans"/>
          <w:sz w:val="18"/>
          <w:szCs w:val="18"/>
        </w:rPr>
        <w:t>May 6, 2021</w:t>
      </w:r>
      <w:r w:rsidRPr="00897A1F">
        <w:rPr>
          <w:rFonts w:ascii="Open Sans" w:hAnsi="Open Sans" w:cs="Open Sans"/>
          <w:sz w:val="18"/>
          <w:szCs w:val="18"/>
        </w:rPr>
        <w:t xml:space="preserve">                                       </w:t>
      </w:r>
      <w:r w:rsidR="00897A1F">
        <w:rPr>
          <w:rFonts w:ascii="Open Sans" w:hAnsi="Open Sans" w:cs="Open Sans"/>
          <w:sz w:val="18"/>
          <w:szCs w:val="18"/>
        </w:rPr>
        <w:t xml:space="preserve">                     </w:t>
      </w:r>
      <w:r w:rsidRPr="00897A1F">
        <w:rPr>
          <w:rFonts w:ascii="Open Sans" w:hAnsi="Open Sans" w:cs="Open Sans"/>
          <w:sz w:val="18"/>
          <w:szCs w:val="18"/>
        </w:rPr>
        <w:t xml:space="preserve">    </w:t>
      </w:r>
      <w:r w:rsidR="002E0272">
        <w:rPr>
          <w:rFonts w:ascii="Open Sans" w:hAnsi="Open Sans" w:cs="Open Sans"/>
          <w:sz w:val="18"/>
          <w:szCs w:val="18"/>
        </w:rPr>
        <w:tab/>
        <w:t xml:space="preserve">       </w:t>
      </w:r>
      <w:r w:rsidRPr="00897A1F">
        <w:rPr>
          <w:rFonts w:ascii="Open Sans" w:hAnsi="Open Sans" w:cs="Open Sans"/>
          <w:sz w:val="18"/>
          <w:szCs w:val="18"/>
        </w:rPr>
        <w:t>Rachael Hunter, Communities Foundation of Oklahoma</w:t>
      </w:r>
      <w:r w:rsidRPr="00897A1F">
        <w:rPr>
          <w:rFonts w:ascii="Open Sans" w:hAnsi="Open Sans" w:cs="Open Sans"/>
          <w:sz w:val="18"/>
          <w:szCs w:val="18"/>
        </w:rPr>
        <w:br/>
        <w:t xml:space="preserve">                                                                                                   </w:t>
      </w:r>
      <w:hyperlink r:id="rId10" w:history="1">
        <w:r w:rsidR="00897A1F" w:rsidRPr="008649CB">
          <w:rPr>
            <w:rStyle w:val="Hyperlink"/>
            <w:rFonts w:ascii="Open Sans" w:hAnsi="Open Sans" w:cs="Open Sans"/>
            <w:sz w:val="18"/>
            <w:szCs w:val="18"/>
          </w:rPr>
          <w:t>rhunter@cfok.org</w:t>
        </w:r>
      </w:hyperlink>
      <w:r w:rsidRPr="00897A1F">
        <w:rPr>
          <w:rFonts w:ascii="Open Sans" w:hAnsi="Open Sans" w:cs="Open Sans"/>
          <w:sz w:val="18"/>
          <w:szCs w:val="18"/>
        </w:rPr>
        <w:t xml:space="preserve"> / (405) 488-1450</w:t>
      </w:r>
    </w:p>
    <w:p w14:paraId="0900D44E" w14:textId="1E319C56" w:rsidR="005B20CC" w:rsidRPr="00897A1F" w:rsidRDefault="005B20CC" w:rsidP="005B20CC">
      <w:pPr>
        <w:spacing w:after="0" w:line="240" w:lineRule="auto"/>
        <w:jc w:val="center"/>
        <w:rPr>
          <w:rFonts w:ascii="Open Sans" w:hAnsi="Open Sans" w:cs="Open Sans"/>
          <w:color w:val="000000"/>
          <w:sz w:val="18"/>
        </w:rPr>
      </w:pPr>
      <w:r w:rsidRPr="00897A1F">
        <w:rPr>
          <w:rFonts w:ascii="Open Sans" w:hAnsi="Open Sans" w:cs="Open Sans"/>
          <w:b/>
          <w:sz w:val="20"/>
          <w:szCs w:val="21"/>
        </w:rPr>
        <w:br/>
      </w:r>
      <w:r w:rsidRPr="00897A1F">
        <w:rPr>
          <w:rFonts w:ascii="Open Sans" w:hAnsi="Open Sans" w:cs="Open Sans"/>
          <w:b/>
          <w:sz w:val="28"/>
          <w:szCs w:val="21"/>
        </w:rPr>
        <w:t xml:space="preserve">Norman Community Foundation Announces </w:t>
      </w:r>
      <w:r w:rsidR="00EA1CCE">
        <w:rPr>
          <w:rFonts w:ascii="Open Sans" w:hAnsi="Open Sans" w:cs="Open Sans"/>
          <w:b/>
          <w:sz w:val="28"/>
          <w:szCs w:val="21"/>
        </w:rPr>
        <w:t xml:space="preserve">2021 </w:t>
      </w:r>
      <w:r w:rsidRPr="00897A1F">
        <w:rPr>
          <w:rFonts w:ascii="Open Sans" w:hAnsi="Open Sans" w:cs="Open Sans"/>
          <w:b/>
          <w:sz w:val="28"/>
          <w:szCs w:val="21"/>
        </w:rPr>
        <w:t xml:space="preserve">Grant Recipients </w:t>
      </w:r>
      <w:r w:rsidRPr="00897A1F">
        <w:rPr>
          <w:rFonts w:ascii="Open Sans" w:hAnsi="Open Sans" w:cs="Open Sans"/>
          <w:b/>
          <w:szCs w:val="21"/>
        </w:rPr>
        <w:t xml:space="preserve"> </w:t>
      </w:r>
      <w:r w:rsidRPr="00897A1F">
        <w:rPr>
          <w:rFonts w:ascii="Open Sans" w:hAnsi="Open Sans" w:cs="Open Sans"/>
          <w:b/>
          <w:sz w:val="20"/>
          <w:szCs w:val="21"/>
        </w:rPr>
        <w:br/>
      </w:r>
    </w:p>
    <w:p w14:paraId="7FDD6C9B" w14:textId="77777777" w:rsidR="005B20CC" w:rsidRPr="00897A1F" w:rsidRDefault="005B20CC" w:rsidP="005B20CC">
      <w:pPr>
        <w:spacing w:after="0" w:line="240" w:lineRule="auto"/>
        <w:rPr>
          <w:rFonts w:ascii="Open Sans" w:hAnsi="Open Sans" w:cs="Open Sans"/>
        </w:rPr>
      </w:pPr>
    </w:p>
    <w:p w14:paraId="6C9C6B75" w14:textId="048A5DD2" w:rsidR="005B20CC" w:rsidRPr="00897A1F" w:rsidRDefault="005B20CC" w:rsidP="005B20CC">
      <w:pPr>
        <w:pBdr>
          <w:top w:val="nil"/>
          <w:left w:val="nil"/>
          <w:bottom w:val="nil"/>
          <w:right w:val="nil"/>
          <w:between w:val="nil"/>
        </w:pBdr>
        <w:spacing w:after="0" w:line="240" w:lineRule="auto"/>
        <w:rPr>
          <w:rFonts w:ascii="Open Sans" w:hAnsi="Open Sans" w:cs="Open Sans"/>
          <w:color w:val="000000"/>
        </w:rPr>
      </w:pPr>
      <w:r w:rsidRPr="00897A1F">
        <w:rPr>
          <w:rFonts w:ascii="Open Sans" w:hAnsi="Open Sans" w:cs="Open Sans"/>
        </w:rPr>
        <w:t xml:space="preserve">NORMAN, OK, </w:t>
      </w:r>
      <w:r w:rsidR="002E0272">
        <w:rPr>
          <w:rFonts w:ascii="Open Sans" w:hAnsi="Open Sans" w:cs="Open Sans"/>
        </w:rPr>
        <w:t>May 6, 2021</w:t>
      </w:r>
      <w:r w:rsidRPr="00897A1F">
        <w:rPr>
          <w:rFonts w:ascii="Open Sans" w:hAnsi="Open Sans" w:cs="Open Sans"/>
          <w:color w:val="000000"/>
        </w:rPr>
        <w:t xml:space="preserve"> – The Norman Community Foundation</w:t>
      </w:r>
      <w:r w:rsidR="002E0272">
        <w:rPr>
          <w:rFonts w:ascii="Open Sans" w:hAnsi="Open Sans" w:cs="Open Sans"/>
          <w:color w:val="000000"/>
        </w:rPr>
        <w:t xml:space="preserve"> (NCF)</w:t>
      </w:r>
      <w:r w:rsidRPr="00897A1F">
        <w:rPr>
          <w:rFonts w:ascii="Open Sans" w:hAnsi="Open Sans" w:cs="Open Sans"/>
          <w:color w:val="000000"/>
        </w:rPr>
        <w:t xml:space="preserve"> has</w:t>
      </w:r>
      <w:r w:rsidR="00A35DFC">
        <w:rPr>
          <w:rFonts w:ascii="Open Sans" w:hAnsi="Open Sans" w:cs="Open Sans"/>
          <w:color w:val="000000"/>
        </w:rPr>
        <w:t xml:space="preserve"> </w:t>
      </w:r>
      <w:r w:rsidR="002E0272">
        <w:rPr>
          <w:rFonts w:ascii="Open Sans" w:hAnsi="Open Sans" w:cs="Open Sans"/>
          <w:color w:val="000000"/>
        </w:rPr>
        <w:t>announced the recipients for their 2021 grant cycle.</w:t>
      </w:r>
      <w:r w:rsidR="00761530">
        <w:rPr>
          <w:rFonts w:ascii="Open Sans" w:hAnsi="Open Sans" w:cs="Open Sans"/>
          <w:color w:val="000000"/>
        </w:rPr>
        <w:t xml:space="preserve"> </w:t>
      </w:r>
      <w:r w:rsidR="002E0272">
        <w:rPr>
          <w:rFonts w:ascii="Open Sans" w:hAnsi="Open Sans" w:cs="Open Sans"/>
          <w:color w:val="000000"/>
        </w:rPr>
        <w:t>The grantee organizations are N</w:t>
      </w:r>
      <w:r w:rsidR="00761530">
        <w:rPr>
          <w:rFonts w:ascii="Open Sans" w:hAnsi="Open Sans" w:cs="Open Sans"/>
          <w:color w:val="000000"/>
        </w:rPr>
        <w:t>orman</w:t>
      </w:r>
      <w:r w:rsidR="002E0272">
        <w:rPr>
          <w:rFonts w:ascii="Open Sans" w:hAnsi="Open Sans" w:cs="Open Sans"/>
          <w:color w:val="000000"/>
        </w:rPr>
        <w:t>-based</w:t>
      </w:r>
      <w:r w:rsidR="00761530">
        <w:rPr>
          <w:rFonts w:ascii="Open Sans" w:hAnsi="Open Sans" w:cs="Open Sans"/>
          <w:color w:val="000000"/>
        </w:rPr>
        <w:t xml:space="preserve"> nonprofit</w:t>
      </w:r>
      <w:r w:rsidR="002E0272">
        <w:rPr>
          <w:rFonts w:ascii="Open Sans" w:hAnsi="Open Sans" w:cs="Open Sans"/>
          <w:color w:val="000000"/>
        </w:rPr>
        <w:t>s</w:t>
      </w:r>
      <w:r w:rsidR="00761530">
        <w:rPr>
          <w:rFonts w:ascii="Open Sans" w:hAnsi="Open Sans" w:cs="Open Sans"/>
          <w:color w:val="000000"/>
        </w:rPr>
        <w:t xml:space="preserve"> working to </w:t>
      </w:r>
      <w:r w:rsidR="00543BA4">
        <w:rPr>
          <w:rFonts w:ascii="Open Sans" w:hAnsi="Open Sans" w:cs="Open Sans"/>
          <w:color w:val="000000"/>
        </w:rPr>
        <w:t>improve</w:t>
      </w:r>
      <w:r w:rsidR="00761530">
        <w:rPr>
          <w:rFonts w:ascii="Open Sans" w:hAnsi="Open Sans" w:cs="Open Sans"/>
          <w:color w:val="000000"/>
        </w:rPr>
        <w:t xml:space="preserve"> their community.</w:t>
      </w:r>
      <w:r w:rsidRPr="00897A1F">
        <w:rPr>
          <w:rFonts w:ascii="Open Sans" w:hAnsi="Open Sans" w:cs="Open Sans"/>
          <w:color w:val="000000"/>
        </w:rPr>
        <w:t xml:space="preserve"> The </w:t>
      </w:r>
      <w:r w:rsidR="002E0272">
        <w:rPr>
          <w:rFonts w:ascii="Open Sans" w:hAnsi="Open Sans" w:cs="Open Sans"/>
          <w:color w:val="000000"/>
        </w:rPr>
        <w:t>NCF</w:t>
      </w:r>
      <w:r w:rsidRPr="00897A1F">
        <w:rPr>
          <w:rFonts w:ascii="Open Sans" w:hAnsi="Open Sans" w:cs="Open Sans"/>
          <w:color w:val="000000"/>
        </w:rPr>
        <w:t xml:space="preserve"> serves as a channel for the distribution of funds from donors </w:t>
      </w:r>
      <w:r w:rsidR="002E0272" w:rsidRPr="00897A1F">
        <w:rPr>
          <w:rFonts w:ascii="Open Sans" w:hAnsi="Open Sans" w:cs="Open Sans"/>
          <w:color w:val="000000"/>
        </w:rPr>
        <w:t>to</w:t>
      </w:r>
      <w:r w:rsidR="002025D7" w:rsidRPr="00897A1F">
        <w:rPr>
          <w:rFonts w:ascii="Open Sans" w:hAnsi="Open Sans" w:cs="Open Sans"/>
          <w:color w:val="000000"/>
        </w:rPr>
        <w:t xml:space="preserve"> </w:t>
      </w:r>
      <w:r w:rsidRPr="00897A1F">
        <w:rPr>
          <w:rFonts w:ascii="Open Sans" w:hAnsi="Open Sans" w:cs="Open Sans"/>
          <w:color w:val="000000"/>
        </w:rPr>
        <w:t xml:space="preserve">enhance the quality of life for citizens of the </w:t>
      </w:r>
      <w:r w:rsidR="001E348C">
        <w:rPr>
          <w:rFonts w:ascii="Open Sans" w:hAnsi="Open Sans" w:cs="Open Sans"/>
          <w:color w:val="000000"/>
        </w:rPr>
        <w:t xml:space="preserve">Norman </w:t>
      </w:r>
      <w:r w:rsidRPr="00897A1F">
        <w:rPr>
          <w:rFonts w:ascii="Open Sans" w:hAnsi="Open Sans" w:cs="Open Sans"/>
          <w:color w:val="000000"/>
        </w:rPr>
        <w:t xml:space="preserve">community. </w:t>
      </w:r>
    </w:p>
    <w:p w14:paraId="1478C312" w14:textId="77777777" w:rsidR="005B20CC" w:rsidRPr="00897A1F" w:rsidRDefault="005B20CC" w:rsidP="005B20CC">
      <w:pPr>
        <w:pBdr>
          <w:top w:val="nil"/>
          <w:left w:val="nil"/>
          <w:bottom w:val="nil"/>
          <w:right w:val="nil"/>
          <w:between w:val="nil"/>
        </w:pBdr>
        <w:spacing w:after="0" w:line="240" w:lineRule="auto"/>
        <w:rPr>
          <w:rFonts w:ascii="Open Sans" w:hAnsi="Open Sans" w:cs="Open Sans"/>
          <w:color w:val="000000"/>
        </w:rPr>
      </w:pPr>
    </w:p>
    <w:p w14:paraId="77E03FB6" w14:textId="1B6C70B6" w:rsidR="005B20CC" w:rsidRPr="00897A1F" w:rsidRDefault="005B20CC" w:rsidP="005B20CC">
      <w:pPr>
        <w:pBdr>
          <w:top w:val="nil"/>
          <w:left w:val="nil"/>
          <w:bottom w:val="nil"/>
          <w:right w:val="nil"/>
          <w:between w:val="nil"/>
        </w:pBdr>
        <w:spacing w:after="0" w:line="240" w:lineRule="auto"/>
        <w:rPr>
          <w:rFonts w:ascii="Open Sans" w:hAnsi="Open Sans" w:cs="Open Sans"/>
          <w:color w:val="000000"/>
        </w:rPr>
      </w:pPr>
      <w:r w:rsidRPr="00897A1F">
        <w:rPr>
          <w:rFonts w:ascii="Open Sans" w:hAnsi="Open Sans" w:cs="Open Sans"/>
          <w:color w:val="000000"/>
        </w:rPr>
        <w:t xml:space="preserve">The </w:t>
      </w:r>
      <w:r w:rsidR="00296465">
        <w:rPr>
          <w:rFonts w:ascii="Open Sans" w:hAnsi="Open Sans" w:cs="Open Sans"/>
          <w:color w:val="000000"/>
        </w:rPr>
        <w:t>20</w:t>
      </w:r>
      <w:r w:rsidR="002E0272">
        <w:rPr>
          <w:rFonts w:ascii="Open Sans" w:hAnsi="Open Sans" w:cs="Open Sans"/>
          <w:color w:val="000000"/>
        </w:rPr>
        <w:t>21</w:t>
      </w:r>
      <w:r w:rsidR="00296465">
        <w:rPr>
          <w:rFonts w:ascii="Open Sans" w:hAnsi="Open Sans" w:cs="Open Sans"/>
          <w:color w:val="000000"/>
        </w:rPr>
        <w:t xml:space="preserve"> </w:t>
      </w:r>
      <w:r w:rsidRPr="00897A1F">
        <w:rPr>
          <w:rFonts w:ascii="Open Sans" w:hAnsi="Open Sans" w:cs="Open Sans"/>
          <w:color w:val="000000"/>
        </w:rPr>
        <w:t>grant recipients</w:t>
      </w:r>
      <w:r w:rsidR="002E0272">
        <w:rPr>
          <w:rFonts w:ascii="Open Sans" w:hAnsi="Open Sans" w:cs="Open Sans"/>
          <w:color w:val="000000"/>
        </w:rPr>
        <w:t>, listed by organization and project name,</w:t>
      </w:r>
      <w:r w:rsidRPr="00897A1F">
        <w:rPr>
          <w:rFonts w:ascii="Open Sans" w:hAnsi="Open Sans" w:cs="Open Sans"/>
          <w:color w:val="000000"/>
        </w:rPr>
        <w:t xml:space="preserve"> are:</w:t>
      </w:r>
    </w:p>
    <w:p w14:paraId="76A14BCD" w14:textId="77777777" w:rsidR="002025D7" w:rsidRPr="00897A1F" w:rsidRDefault="002025D7" w:rsidP="005B20CC">
      <w:pPr>
        <w:pBdr>
          <w:top w:val="nil"/>
          <w:left w:val="nil"/>
          <w:bottom w:val="nil"/>
          <w:right w:val="nil"/>
          <w:between w:val="nil"/>
        </w:pBdr>
        <w:spacing w:after="0" w:line="240" w:lineRule="auto"/>
        <w:rPr>
          <w:rFonts w:ascii="Open Sans" w:hAnsi="Open Sans" w:cs="Open Sans"/>
          <w:color w:val="000000"/>
        </w:rPr>
      </w:pPr>
    </w:p>
    <w:p w14:paraId="29472B42" w14:textId="27F325E9" w:rsidR="002025D7" w:rsidRPr="002E0272" w:rsidRDefault="002E0272" w:rsidP="002E0272">
      <w:pPr>
        <w:pStyle w:val="ListParagraph"/>
        <w:numPr>
          <w:ilvl w:val="0"/>
          <w:numId w:val="1"/>
        </w:numPr>
        <w:pBdr>
          <w:top w:val="nil"/>
          <w:left w:val="nil"/>
          <w:bottom w:val="nil"/>
          <w:right w:val="nil"/>
          <w:between w:val="nil"/>
        </w:pBdr>
        <w:spacing w:after="0" w:line="240" w:lineRule="auto"/>
        <w:rPr>
          <w:rFonts w:ascii="Open Sans" w:hAnsi="Open Sans" w:cs="Open Sans"/>
          <w:color w:val="000000"/>
        </w:rPr>
      </w:pPr>
      <w:r w:rsidRPr="002E0272">
        <w:rPr>
          <w:rFonts w:ascii="Open Sans" w:hAnsi="Open Sans" w:cs="Open Sans"/>
          <w:color w:val="000000"/>
        </w:rPr>
        <w:t>Regional Food Bank: Healthy Pantry Project</w:t>
      </w:r>
    </w:p>
    <w:p w14:paraId="360219B0" w14:textId="6B11F457" w:rsidR="002E0272" w:rsidRPr="002E0272" w:rsidRDefault="002E0272" w:rsidP="002E0272">
      <w:pPr>
        <w:pStyle w:val="ListParagraph"/>
        <w:numPr>
          <w:ilvl w:val="0"/>
          <w:numId w:val="1"/>
        </w:numPr>
        <w:pBdr>
          <w:top w:val="nil"/>
          <w:left w:val="nil"/>
          <w:bottom w:val="nil"/>
          <w:right w:val="nil"/>
          <w:between w:val="nil"/>
        </w:pBdr>
        <w:spacing w:after="0" w:line="240" w:lineRule="auto"/>
        <w:rPr>
          <w:rFonts w:ascii="Open Sans" w:hAnsi="Open Sans" w:cs="Open Sans"/>
          <w:color w:val="000000"/>
        </w:rPr>
      </w:pPr>
      <w:r w:rsidRPr="002E0272">
        <w:rPr>
          <w:rFonts w:ascii="Open Sans" w:hAnsi="Open Sans" w:cs="Open Sans"/>
          <w:color w:val="000000"/>
        </w:rPr>
        <w:t>Center for Children and Families: Boys and Girls Club of Norman</w:t>
      </w:r>
    </w:p>
    <w:p w14:paraId="2AD79442" w14:textId="2AF30A2E" w:rsidR="002E0272" w:rsidRPr="002E0272" w:rsidRDefault="002E0272" w:rsidP="002E0272">
      <w:pPr>
        <w:pStyle w:val="ListParagraph"/>
        <w:numPr>
          <w:ilvl w:val="0"/>
          <w:numId w:val="1"/>
        </w:numPr>
        <w:pBdr>
          <w:top w:val="nil"/>
          <w:left w:val="nil"/>
          <w:bottom w:val="nil"/>
          <w:right w:val="nil"/>
          <w:between w:val="nil"/>
        </w:pBdr>
        <w:spacing w:after="0" w:line="240" w:lineRule="auto"/>
        <w:rPr>
          <w:rFonts w:ascii="Open Sans" w:hAnsi="Open Sans" w:cs="Open Sans"/>
          <w:color w:val="000000"/>
        </w:rPr>
      </w:pPr>
      <w:r w:rsidRPr="002E0272">
        <w:rPr>
          <w:rFonts w:ascii="Open Sans" w:hAnsi="Open Sans" w:cs="Open Sans"/>
          <w:color w:val="000000"/>
        </w:rPr>
        <w:t>Meals on Wheels Norman: Emergency Meals</w:t>
      </w:r>
    </w:p>
    <w:p w14:paraId="48DA4F17" w14:textId="47B5D52E" w:rsidR="002E0272" w:rsidRPr="002E0272" w:rsidRDefault="002E0272" w:rsidP="002E0272">
      <w:pPr>
        <w:pStyle w:val="ListParagraph"/>
        <w:numPr>
          <w:ilvl w:val="0"/>
          <w:numId w:val="1"/>
        </w:numPr>
        <w:pBdr>
          <w:top w:val="nil"/>
          <w:left w:val="nil"/>
          <w:bottom w:val="nil"/>
          <w:right w:val="nil"/>
          <w:between w:val="nil"/>
        </w:pBdr>
        <w:spacing w:after="0" w:line="240" w:lineRule="auto"/>
        <w:rPr>
          <w:rFonts w:ascii="Open Sans" w:hAnsi="Open Sans" w:cs="Open Sans"/>
          <w:color w:val="000000"/>
        </w:rPr>
      </w:pPr>
      <w:r w:rsidRPr="002E0272">
        <w:rPr>
          <w:rFonts w:ascii="Open Sans" w:hAnsi="Open Sans" w:cs="Open Sans"/>
          <w:color w:val="000000"/>
        </w:rPr>
        <w:t>Assistance League of Norman: Operation School Bell</w:t>
      </w:r>
    </w:p>
    <w:p w14:paraId="25C020D3" w14:textId="2E224A6B" w:rsidR="002E0272" w:rsidRPr="002E0272" w:rsidRDefault="002E0272" w:rsidP="002E0272">
      <w:pPr>
        <w:pStyle w:val="ListParagraph"/>
        <w:numPr>
          <w:ilvl w:val="0"/>
          <w:numId w:val="1"/>
        </w:numPr>
        <w:pBdr>
          <w:top w:val="nil"/>
          <w:left w:val="nil"/>
          <w:bottom w:val="nil"/>
          <w:right w:val="nil"/>
          <w:between w:val="nil"/>
        </w:pBdr>
        <w:spacing w:after="0" w:line="240" w:lineRule="auto"/>
        <w:rPr>
          <w:rFonts w:ascii="Open Sans" w:hAnsi="Open Sans" w:cs="Open Sans"/>
          <w:color w:val="000000"/>
        </w:rPr>
      </w:pPr>
      <w:r w:rsidRPr="002E0272">
        <w:rPr>
          <w:rFonts w:ascii="Open Sans" w:hAnsi="Open Sans" w:cs="Open Sans"/>
          <w:color w:val="000000"/>
        </w:rPr>
        <w:t xml:space="preserve">The Salvation Army of Central Oklahoma: Getting Ahead in a Just Getting’ By World </w:t>
      </w:r>
    </w:p>
    <w:p w14:paraId="06FC6055" w14:textId="3E663F4A" w:rsidR="005B20CC" w:rsidRPr="00897A1F" w:rsidRDefault="005B20CC" w:rsidP="005B20CC">
      <w:pPr>
        <w:pBdr>
          <w:top w:val="nil"/>
          <w:left w:val="nil"/>
          <w:bottom w:val="nil"/>
          <w:right w:val="nil"/>
          <w:between w:val="nil"/>
        </w:pBdr>
        <w:spacing w:after="0" w:line="240" w:lineRule="auto"/>
        <w:rPr>
          <w:rFonts w:ascii="Open Sans" w:hAnsi="Open Sans" w:cs="Open Sans"/>
          <w:color w:val="000000"/>
        </w:rPr>
      </w:pPr>
      <w:r w:rsidRPr="00897A1F">
        <w:rPr>
          <w:rFonts w:ascii="Open Sans" w:hAnsi="Open Sans" w:cs="Open Sans"/>
          <w:color w:val="000000"/>
        </w:rPr>
        <w:br/>
        <w:t>“</w:t>
      </w:r>
      <w:r w:rsidR="00BE7DBF" w:rsidRPr="00897A1F">
        <w:rPr>
          <w:rFonts w:ascii="Open Sans" w:hAnsi="Open Sans" w:cs="Open Sans"/>
          <w:color w:val="000000"/>
        </w:rPr>
        <w:t>The Norman Community Foundation believes in empowering our community through deliberate, thoughtful grants to organizations working to affect change throughout Norman</w:t>
      </w:r>
      <w:r w:rsidRPr="00897A1F">
        <w:rPr>
          <w:rFonts w:ascii="Open Sans" w:hAnsi="Open Sans" w:cs="Open Sans"/>
          <w:color w:val="000000"/>
        </w:rPr>
        <w:t xml:space="preserve">,” said </w:t>
      </w:r>
      <w:r w:rsidR="002E0272">
        <w:rPr>
          <w:rFonts w:ascii="Open Sans" w:hAnsi="Open Sans" w:cs="Open Sans"/>
          <w:color w:val="000000"/>
        </w:rPr>
        <w:t>Kyle Allison, Norman Community Foundation Board Chair</w:t>
      </w:r>
      <w:r w:rsidR="009D35BD">
        <w:rPr>
          <w:rFonts w:ascii="Open Sans" w:hAnsi="Open Sans" w:cs="Open Sans"/>
          <w:color w:val="000000"/>
        </w:rPr>
        <w:t>.</w:t>
      </w:r>
      <w:r w:rsidRPr="00897A1F">
        <w:rPr>
          <w:rFonts w:ascii="Open Sans" w:hAnsi="Open Sans" w:cs="Open Sans"/>
          <w:color w:val="000000"/>
        </w:rPr>
        <w:t xml:space="preserve"> “We are proud to support these projects and look forward to seeing the difference that each project will make across </w:t>
      </w:r>
      <w:r w:rsidR="002025D7" w:rsidRPr="00897A1F">
        <w:rPr>
          <w:rFonts w:ascii="Open Sans" w:hAnsi="Open Sans" w:cs="Open Sans"/>
          <w:color w:val="000000"/>
        </w:rPr>
        <w:t>the Norman community</w:t>
      </w:r>
      <w:r w:rsidRPr="00897A1F">
        <w:rPr>
          <w:rFonts w:ascii="Open Sans" w:hAnsi="Open Sans" w:cs="Open Sans"/>
          <w:color w:val="000000"/>
        </w:rPr>
        <w:t xml:space="preserve">.” </w:t>
      </w:r>
    </w:p>
    <w:p w14:paraId="67CE6C1A" w14:textId="2F1F4207" w:rsidR="005B20CC" w:rsidRPr="00897A1F" w:rsidRDefault="005B20CC" w:rsidP="005B20CC">
      <w:pPr>
        <w:pBdr>
          <w:top w:val="nil"/>
          <w:left w:val="nil"/>
          <w:bottom w:val="nil"/>
          <w:right w:val="nil"/>
          <w:between w:val="nil"/>
        </w:pBdr>
        <w:spacing w:after="0" w:line="240" w:lineRule="auto"/>
        <w:rPr>
          <w:rFonts w:ascii="Open Sans" w:hAnsi="Open Sans" w:cs="Open Sans"/>
          <w:sz w:val="20"/>
        </w:rPr>
      </w:pPr>
      <w:r w:rsidRPr="00897A1F">
        <w:rPr>
          <w:rFonts w:ascii="Open Sans" w:hAnsi="Open Sans" w:cs="Open Sans"/>
          <w:color w:val="000000"/>
        </w:rPr>
        <w:br/>
      </w:r>
      <w:r w:rsidRPr="00897A1F">
        <w:rPr>
          <w:rFonts w:ascii="Open Sans" w:hAnsi="Open Sans" w:cs="Open Sans"/>
          <w:color w:val="000000"/>
        </w:rPr>
        <w:br/>
      </w:r>
      <w:r w:rsidRPr="00897A1F">
        <w:rPr>
          <w:rFonts w:ascii="Open Sans" w:hAnsi="Open Sans" w:cs="Open Sans"/>
          <w:b/>
          <w:sz w:val="20"/>
          <w:u w:val="single"/>
        </w:rPr>
        <w:t>About the Norman Community Foundation:</w:t>
      </w:r>
      <w:r w:rsidRPr="00897A1F">
        <w:rPr>
          <w:rFonts w:ascii="Open Sans" w:hAnsi="Open Sans" w:cs="Open Sans"/>
          <w:sz w:val="20"/>
        </w:rPr>
        <w:br/>
        <w:t>Established in 1995, the Norman Community Foundation is a nonprofit organization dedicated to connecting donors with the charitable needs of the Norman community.  The Foundation provides a vehicle for giving through which individuals, families and organizations can meet charitable objectives in the community in order to preserve and enhance Norman’s unique quality of life forever.</w:t>
      </w:r>
    </w:p>
    <w:p w14:paraId="1B084DE2" w14:textId="40BF6956" w:rsidR="005B20CC" w:rsidRPr="00897A1F" w:rsidRDefault="005B20CC" w:rsidP="005B20CC">
      <w:pPr>
        <w:pBdr>
          <w:top w:val="nil"/>
          <w:left w:val="nil"/>
          <w:bottom w:val="nil"/>
          <w:right w:val="nil"/>
          <w:between w:val="nil"/>
        </w:pBdr>
        <w:spacing w:after="0" w:line="240" w:lineRule="auto"/>
        <w:rPr>
          <w:rFonts w:ascii="Open Sans" w:hAnsi="Open Sans" w:cs="Open Sans"/>
          <w:color w:val="0563C1"/>
          <w:sz w:val="20"/>
          <w:u w:val="single"/>
        </w:rPr>
      </w:pPr>
    </w:p>
    <w:p w14:paraId="28A0A900" w14:textId="77777777" w:rsidR="005B20CC" w:rsidRPr="00897A1F" w:rsidRDefault="005B20CC" w:rsidP="005B20CC">
      <w:pPr>
        <w:pBdr>
          <w:top w:val="nil"/>
          <w:left w:val="nil"/>
          <w:bottom w:val="nil"/>
          <w:right w:val="nil"/>
          <w:between w:val="nil"/>
        </w:pBdr>
        <w:spacing w:after="0" w:line="240" w:lineRule="auto"/>
        <w:rPr>
          <w:rFonts w:ascii="Open Sans" w:hAnsi="Open Sans" w:cs="Open Sans"/>
        </w:rPr>
      </w:pPr>
    </w:p>
    <w:p w14:paraId="36802CEF" w14:textId="77777777" w:rsidR="005B20CC" w:rsidRPr="00D14281" w:rsidRDefault="005B20CC" w:rsidP="005B20CC">
      <w:pPr>
        <w:spacing w:after="0" w:line="240" w:lineRule="auto"/>
        <w:rPr>
          <w:rFonts w:asciiTheme="majorHAnsi" w:hAnsiTheme="majorHAnsi" w:cstheme="majorHAnsi"/>
          <w:color w:val="222222"/>
        </w:rPr>
      </w:pPr>
      <w:bookmarkStart w:id="0" w:name="_30j0zll" w:colFirst="0" w:colLast="0"/>
      <w:bookmarkEnd w:id="0"/>
      <w:r w:rsidRPr="00897A1F">
        <w:rPr>
          <w:rFonts w:ascii="Open Sans" w:hAnsi="Open Sans" w:cs="Open Sans"/>
          <w:b/>
          <w:color w:val="000000"/>
          <w:sz w:val="20"/>
          <w:szCs w:val="21"/>
          <w:u w:val="single"/>
        </w:rPr>
        <w:t>About Communities Foundation of Oklahoma</w:t>
      </w:r>
      <w:r w:rsidRPr="00897A1F">
        <w:rPr>
          <w:rFonts w:ascii="Open Sans" w:hAnsi="Open Sans" w:cs="Open Sans"/>
          <w:color w:val="000000"/>
          <w:sz w:val="20"/>
          <w:szCs w:val="21"/>
        </w:rPr>
        <w:t>:</w:t>
      </w:r>
      <w:r w:rsidRPr="00897A1F">
        <w:rPr>
          <w:rFonts w:ascii="Open Sans" w:hAnsi="Open Sans" w:cs="Open Sans"/>
          <w:color w:val="000000"/>
          <w:sz w:val="20"/>
          <w:szCs w:val="21"/>
        </w:rPr>
        <w:br/>
        <w:t xml:space="preserve">Communities Foundation of Oklahoma (CFO) is a statewide nonprofit committed to supporting </w:t>
      </w:r>
      <w:r w:rsidRPr="00897A1F">
        <w:rPr>
          <w:rFonts w:ascii="Open Sans" w:hAnsi="Open Sans" w:cs="Open Sans"/>
          <w:color w:val="000000"/>
          <w:sz w:val="20"/>
          <w:szCs w:val="21"/>
        </w:rPr>
        <w:lastRenderedPageBreak/>
        <w:t>Oklahoma communities by meeting the needs of charitable organizations and donors. Supporting the philanthropic needs of Oklahoma’s rural communities was the motivation for Tom McCasland, Jr. to create CFO in 1992. In 1999, Oklahoma banker Gene Rainbolt joined McCasland in expanding CFO’s original concept to provide philanthropic and investment services to rural communities across Oklahoma. The members of CFO’s governing board of trustees and advisory board of governors hold decades of business, government, nonprofit, and volunteer experience. Regardless of asset size or mission, CFO helps any 501(c)(3) public charity in Oklahoma build an endowment to support the nonprofit organization for generations to come. Endowments provide annual distributions paid to the public charity to support programming, assist with general operations costs, pay for building maintenance, etc. For more information, visit:</w:t>
      </w:r>
      <w:r w:rsidRPr="00897A1F">
        <w:rPr>
          <w:rFonts w:ascii="Open Sans" w:hAnsi="Open Sans" w:cs="Open Sans"/>
          <w:sz w:val="20"/>
          <w:szCs w:val="21"/>
        </w:rPr>
        <w:t xml:space="preserve"> </w:t>
      </w:r>
      <w:r w:rsidRPr="00897A1F">
        <w:rPr>
          <w:rStyle w:val="Hyperlink"/>
          <w:rFonts w:ascii="Open Sans" w:hAnsi="Open Sans" w:cs="Open Sans"/>
          <w:sz w:val="20"/>
          <w:szCs w:val="21"/>
        </w:rPr>
        <w:t>https://www.cfok.org/.</w:t>
      </w:r>
      <w:r w:rsidRPr="00897A1F">
        <w:rPr>
          <w:rFonts w:ascii="Open Sans" w:hAnsi="Open Sans" w:cs="Open Sans"/>
          <w:color w:val="222222"/>
        </w:rPr>
        <w:t xml:space="preserve">                                                                                                         </w:t>
      </w:r>
      <w:r w:rsidRPr="00897A1F">
        <w:rPr>
          <w:rFonts w:ascii="Open Sans" w:hAnsi="Open Sans" w:cs="Open Sans"/>
          <w:color w:val="222222"/>
        </w:rPr>
        <w:br/>
        <w:t xml:space="preserve">                                                                                                      ###</w:t>
      </w:r>
      <w:r>
        <w:rPr>
          <w:rFonts w:asciiTheme="majorHAnsi" w:hAnsiTheme="majorHAnsi" w:cstheme="majorHAnsi"/>
          <w:color w:val="222222"/>
        </w:rPr>
        <w:br/>
      </w:r>
    </w:p>
    <w:p w14:paraId="10A36895" w14:textId="77777777" w:rsidR="008A5845" w:rsidRDefault="008A5845" w:rsidP="00D852F8">
      <w:pPr>
        <w:spacing w:after="0"/>
      </w:pPr>
    </w:p>
    <w:sectPr w:rsidR="008A5845" w:rsidSect="008A5845">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11AA" w14:textId="77777777" w:rsidR="00B20A21" w:rsidRDefault="00B20A21" w:rsidP="00D852F8">
      <w:pPr>
        <w:spacing w:after="0" w:line="240" w:lineRule="auto"/>
      </w:pPr>
      <w:r>
        <w:separator/>
      </w:r>
    </w:p>
  </w:endnote>
  <w:endnote w:type="continuationSeparator" w:id="0">
    <w:p w14:paraId="0E5A6CF3" w14:textId="77777777" w:rsidR="00B20A21" w:rsidRDefault="00B20A21" w:rsidP="00D8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304D" w14:textId="77777777" w:rsidR="00B20A21" w:rsidRDefault="00B20A21" w:rsidP="00D852F8">
      <w:pPr>
        <w:spacing w:after="0" w:line="240" w:lineRule="auto"/>
      </w:pPr>
      <w:r>
        <w:separator/>
      </w:r>
    </w:p>
  </w:footnote>
  <w:footnote w:type="continuationSeparator" w:id="0">
    <w:p w14:paraId="290C96BB" w14:textId="77777777" w:rsidR="00B20A21" w:rsidRDefault="00B20A21" w:rsidP="00D85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69C3" w14:textId="77777777" w:rsidR="00D852F8" w:rsidRDefault="00D852F8" w:rsidP="00D852F8">
    <w:r w:rsidRPr="00B05328">
      <w:rPr>
        <w:noProof/>
      </w:rPr>
      <w:drawing>
        <wp:inline distT="0" distB="0" distL="0" distR="0" wp14:anchorId="1CDCD823" wp14:editId="5F5C841D">
          <wp:extent cx="1840981" cy="1247775"/>
          <wp:effectExtent l="0" t="0" r="6985" b="0"/>
          <wp:docPr id="1" name="Picture 1" descr="N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1"/>
                  <pic:cNvPicPr>
                    <a:picLocks noChangeAspect="1" noChangeArrowheads="1"/>
                  </pic:cNvPicPr>
                </pic:nvPicPr>
                <pic:blipFill>
                  <a:blip r:embed="rId1">
                    <a:extLst>
                      <a:ext uri="{28A0092B-C50C-407E-A947-70E740481C1C}">
                        <a14:useLocalDpi xmlns:a14="http://schemas.microsoft.com/office/drawing/2010/main" val="0"/>
                      </a:ext>
                    </a:extLst>
                  </a:blip>
                  <a:srcRect l="9102" t="15146" r="8478" b="29074"/>
                  <a:stretch>
                    <a:fillRect/>
                  </a:stretch>
                </pic:blipFill>
                <pic:spPr bwMode="auto">
                  <a:xfrm>
                    <a:off x="0" y="0"/>
                    <a:ext cx="1851834" cy="1255131"/>
                  </a:xfrm>
                  <a:prstGeom prst="rect">
                    <a:avLst/>
                  </a:prstGeom>
                  <a:noFill/>
                  <a:ln>
                    <a:noFill/>
                  </a:ln>
                </pic:spPr>
              </pic:pic>
            </a:graphicData>
          </a:graphic>
        </wp:inline>
      </w:drawing>
    </w:r>
    <w:r>
      <w:rPr>
        <w:noProof/>
      </w:rPr>
      <w:t xml:space="preserve">                                             </w:t>
    </w:r>
    <w:r>
      <w:rPr>
        <w:noProof/>
      </w:rPr>
      <w:drawing>
        <wp:inline distT="0" distB="0" distL="0" distR="0" wp14:anchorId="7B453EB9" wp14:editId="2A843884">
          <wp:extent cx="2467110" cy="100845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O prima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914" cy="1027997"/>
                  </a:xfrm>
                  <a:prstGeom prst="rect">
                    <a:avLst/>
                  </a:prstGeom>
                </pic:spPr>
              </pic:pic>
            </a:graphicData>
          </a:graphic>
        </wp:inline>
      </w:drawing>
    </w:r>
  </w:p>
  <w:p w14:paraId="68B92D69" w14:textId="77777777" w:rsidR="00D852F8" w:rsidRDefault="00D852F8">
    <w:pPr>
      <w:pStyle w:val="Header"/>
    </w:pPr>
  </w:p>
  <w:p w14:paraId="2310119A" w14:textId="77777777" w:rsidR="00D852F8" w:rsidRDefault="00D85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C1124"/>
    <w:multiLevelType w:val="hybridMultilevel"/>
    <w:tmpl w:val="9D0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F8"/>
    <w:rsid w:val="00033BEE"/>
    <w:rsid w:val="000801E8"/>
    <w:rsid w:val="000A2CC5"/>
    <w:rsid w:val="001E348C"/>
    <w:rsid w:val="002025D7"/>
    <w:rsid w:val="00216CCA"/>
    <w:rsid w:val="00235616"/>
    <w:rsid w:val="002577C9"/>
    <w:rsid w:val="00296465"/>
    <w:rsid w:val="002E0272"/>
    <w:rsid w:val="00307AF8"/>
    <w:rsid w:val="003228F3"/>
    <w:rsid w:val="00383E8B"/>
    <w:rsid w:val="0040701F"/>
    <w:rsid w:val="00527766"/>
    <w:rsid w:val="00543BA4"/>
    <w:rsid w:val="00560011"/>
    <w:rsid w:val="00585136"/>
    <w:rsid w:val="005B20CC"/>
    <w:rsid w:val="006D7159"/>
    <w:rsid w:val="00703960"/>
    <w:rsid w:val="00761530"/>
    <w:rsid w:val="00762359"/>
    <w:rsid w:val="007729B3"/>
    <w:rsid w:val="00897A1F"/>
    <w:rsid w:val="008A5845"/>
    <w:rsid w:val="009015E5"/>
    <w:rsid w:val="009310A5"/>
    <w:rsid w:val="009A2721"/>
    <w:rsid w:val="009D35BD"/>
    <w:rsid w:val="00A35DFC"/>
    <w:rsid w:val="00A6337F"/>
    <w:rsid w:val="00A736DF"/>
    <w:rsid w:val="00B20A21"/>
    <w:rsid w:val="00B92B1F"/>
    <w:rsid w:val="00BE7DBF"/>
    <w:rsid w:val="00BF4033"/>
    <w:rsid w:val="00C366BE"/>
    <w:rsid w:val="00C66A25"/>
    <w:rsid w:val="00D03194"/>
    <w:rsid w:val="00D852F8"/>
    <w:rsid w:val="00D92F81"/>
    <w:rsid w:val="00DB1B9F"/>
    <w:rsid w:val="00E43C7A"/>
    <w:rsid w:val="00E950C1"/>
    <w:rsid w:val="00EA1CCE"/>
    <w:rsid w:val="00F07A0F"/>
    <w:rsid w:val="00F55F6A"/>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D3F"/>
  <w15:chartTrackingRefBased/>
  <w15:docId w15:val="{8D60FCFB-43CB-41C0-B042-2F20FCA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F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F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852F8"/>
  </w:style>
  <w:style w:type="paragraph" w:styleId="Footer">
    <w:name w:val="footer"/>
    <w:basedOn w:val="Normal"/>
    <w:link w:val="FooterChar"/>
    <w:uiPriority w:val="99"/>
    <w:unhideWhenUsed/>
    <w:rsid w:val="00D852F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852F8"/>
  </w:style>
  <w:style w:type="paragraph" w:styleId="BalloonText">
    <w:name w:val="Balloon Text"/>
    <w:basedOn w:val="Normal"/>
    <w:link w:val="BalloonTextChar"/>
    <w:uiPriority w:val="99"/>
    <w:semiHidden/>
    <w:unhideWhenUsed/>
    <w:rsid w:val="00D852F8"/>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852F8"/>
    <w:rPr>
      <w:rFonts w:ascii="Segoe UI" w:hAnsi="Segoe UI" w:cs="Segoe UI"/>
      <w:sz w:val="18"/>
      <w:szCs w:val="18"/>
    </w:rPr>
  </w:style>
  <w:style w:type="character" w:styleId="Hyperlink">
    <w:name w:val="Hyperlink"/>
    <w:basedOn w:val="DefaultParagraphFont"/>
    <w:uiPriority w:val="99"/>
    <w:unhideWhenUsed/>
    <w:rsid w:val="00D852F8"/>
    <w:rPr>
      <w:color w:val="0563C1" w:themeColor="hyperlink"/>
      <w:u w:val="single"/>
    </w:rPr>
  </w:style>
  <w:style w:type="character" w:styleId="UnresolvedMention">
    <w:name w:val="Unresolved Mention"/>
    <w:basedOn w:val="DefaultParagraphFont"/>
    <w:uiPriority w:val="99"/>
    <w:semiHidden/>
    <w:unhideWhenUsed/>
    <w:rsid w:val="005B20CC"/>
    <w:rPr>
      <w:color w:val="605E5C"/>
      <w:shd w:val="clear" w:color="auto" w:fill="E1DFDD"/>
    </w:rPr>
  </w:style>
  <w:style w:type="paragraph" w:styleId="ListParagraph">
    <w:name w:val="List Paragraph"/>
    <w:basedOn w:val="Normal"/>
    <w:uiPriority w:val="34"/>
    <w:qFormat/>
    <w:rsid w:val="002E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unter@cfok.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35F6DB7BF7A428E3BADBF18E9A6D5" ma:contentTypeVersion="9" ma:contentTypeDescription="Create a new document." ma:contentTypeScope="" ma:versionID="d4e0a87f273fbbedf8a11810576f3a9c">
  <xsd:schema xmlns:xsd="http://www.w3.org/2001/XMLSchema" xmlns:xs="http://www.w3.org/2001/XMLSchema" xmlns:p="http://schemas.microsoft.com/office/2006/metadata/properties" xmlns:ns3="0fa4b1bd-8744-401c-9efd-61c41ea183b7" targetNamespace="http://schemas.microsoft.com/office/2006/metadata/properties" ma:root="true" ma:fieldsID="54abf3d4bc9f1a711b415130e3a10592" ns3:_="">
    <xsd:import namespace="0fa4b1bd-8744-401c-9efd-61c41ea18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b1bd-8744-401c-9efd-61c41ea18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5B03C-0A91-4585-90CB-E7941A699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16338-1A86-424C-BAFD-A72A1F40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b1bd-8744-401c-9efd-61c41ea18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2B3AD-ED08-4E13-B342-42EE0E417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Warren</dc:creator>
  <cp:keywords/>
  <dc:description/>
  <cp:lastModifiedBy>Rachael Hunter</cp:lastModifiedBy>
  <cp:revision>4</cp:revision>
  <dcterms:created xsi:type="dcterms:W3CDTF">2021-05-05T00:01:00Z</dcterms:created>
  <dcterms:modified xsi:type="dcterms:W3CDTF">2021-05-06T14:46:00Z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0x010100FAC35F6DB7BF7A428E3BADBF18E9A6D5</vt:lpwstr>
  </property>
</Properties>
</file>